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7A" w:rsidRDefault="00200B7A">
      <w:pPr>
        <w:rPr>
          <w:rFonts w:ascii="Taffy" w:hAnsi="Taffy"/>
          <w:b/>
        </w:rPr>
      </w:pPr>
      <w:r>
        <w:rPr>
          <w:rFonts w:ascii="Taffy" w:hAnsi="Taffy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4pt;margin-top:4.85pt;width:109.35pt;height:27.1pt;z-index:251668480;mso-width-relative:margin;mso-height-relative:margin">
            <v:textbox>
              <w:txbxContent>
                <w:p w:rsidR="00200B7A" w:rsidRPr="00200B7A" w:rsidRDefault="00200B7A" w:rsidP="00200B7A">
                  <w:pPr>
                    <w:rPr>
                      <w:rFonts w:ascii="Taffy" w:hAnsi="Taffy"/>
                      <w:b/>
                      <w:sz w:val="32"/>
                      <w:szCs w:val="32"/>
                    </w:rPr>
                  </w:pPr>
                  <w:r>
                    <w:rPr>
                      <w:rFonts w:ascii="Taffy" w:hAnsi="Taffy"/>
                      <w:b/>
                      <w:sz w:val="32"/>
                      <w:szCs w:val="32"/>
                    </w:rPr>
                    <w:t>Introduction</w:t>
                  </w:r>
                </w:p>
              </w:txbxContent>
            </v:textbox>
          </v:shape>
        </w:pict>
      </w:r>
      <w:r w:rsidRPr="00200B7A">
        <w:rPr>
          <w:rFonts w:ascii="Taffy" w:hAnsi="Taffy"/>
          <w:b/>
          <w:noProof/>
        </w:rPr>
        <w:pict>
          <v:roundrect id="_x0000_s1026" style="position:absolute;margin-left:.65pt;margin-top:23.75pt;width:190.95pt;height:165.9pt;z-index:251658240" arcsize="10923f"/>
        </w:pict>
      </w:r>
      <w:r w:rsidRPr="00200B7A">
        <w:rPr>
          <w:rFonts w:ascii="Taffy" w:hAnsi="Taffy"/>
          <w:b/>
          <w:noProof/>
        </w:rPr>
        <w:pict>
          <v:shape id="_x0000_s1031" type="#_x0000_t202" style="position:absolute;margin-left:212.2pt;margin-top:216.4pt;width:301.55pt;height:154.9pt;z-index:251663360;mso-height-percent:200;mso-height-percent:200;mso-width-relative:margin;mso-height-relative:margin" stroked="f">
            <v:textbox style="mso-next-textbox:#_x0000_s1031;mso-fit-shape-to-text:t">
              <w:txbxContent>
                <w:p w:rsidR="00200B7A" w:rsidRDefault="00200B7A" w:rsidP="00200B7A">
                  <w:pPr>
                    <w:spacing w:after="0" w:line="240" w:lineRule="auto"/>
                  </w:pPr>
                  <w:r>
                    <w:t>Fact #1: ________________________________________________________________________________________________________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Fact #2: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________________________________________________________________________________________________________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Conclusion: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Pr="00200B7A">
        <w:rPr>
          <w:rFonts w:ascii="Taffy" w:hAnsi="Taffy"/>
          <w:b/>
          <w:noProof/>
        </w:rPr>
        <w:pict>
          <v:shape id="_x0000_s1032" type="#_x0000_t202" style="position:absolute;margin-left:207.75pt;margin-top:415.5pt;width:301.55pt;height:154.9pt;z-index:251664384;mso-height-percent:200;mso-height-percent:200;mso-width-relative:margin;mso-height-relative:margin" stroked="f">
            <v:textbox style="mso-next-textbox:#_x0000_s1032;mso-fit-shape-to-text:t">
              <w:txbxContent>
                <w:p w:rsidR="00200B7A" w:rsidRDefault="00200B7A" w:rsidP="00200B7A">
                  <w:pPr>
                    <w:spacing w:after="0" w:line="240" w:lineRule="auto"/>
                  </w:pPr>
                  <w:r>
                    <w:t>Fact #1: ________________________________________________________________________________________________________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Fact #2: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________________________________________________________________________________________________________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Conclusion: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Pr="00200B7A">
        <w:rPr>
          <w:rFonts w:ascii="Taffy" w:hAnsi="Taffy"/>
          <w:b/>
          <w:noProof/>
        </w:rPr>
        <w:pict>
          <v:roundrect id="_x0000_s1027" style="position:absolute;margin-left:2.05pt;margin-top:410.8pt;width:190.95pt;height:165.9pt;z-index:251659264" arcsize="10923f"/>
        </w:pict>
      </w:r>
    </w:p>
    <w:p w:rsidR="00200B7A" w:rsidRPr="00200B7A" w:rsidRDefault="00200B7A">
      <w:pPr>
        <w:rPr>
          <w:rFonts w:ascii="Taffy" w:hAnsi="Taffy"/>
          <w:b/>
        </w:rPr>
      </w:pPr>
      <w:r w:rsidRPr="00200B7A">
        <w:rPr>
          <w:rFonts w:ascii="Taffy" w:hAnsi="Taffy"/>
          <w:b/>
          <w:noProof/>
          <w:lang w:eastAsia="zh-TW"/>
        </w:rPr>
        <w:pict>
          <v:shape id="_x0000_s1036" type="#_x0000_t202" style="position:absolute;margin-left:-3.4pt;margin-top:559.15pt;width:516.9pt;height:138.5pt;z-index:251670528;mso-height-percent:200;mso-height-percent:200;mso-width-relative:margin;mso-height-relative:margin" stroked="f">
            <v:textbox style="mso-fit-shape-to-text:t">
              <w:txbxContent>
                <w:p w:rsidR="00200B7A" w:rsidRPr="00200B7A" w:rsidRDefault="00200B7A">
                  <w:pPr>
                    <w:rPr>
                      <w:rFonts w:ascii="Taffy" w:hAnsi="Taffy"/>
                      <w:sz w:val="24"/>
                      <w:szCs w:val="24"/>
                    </w:rPr>
                  </w:pPr>
                  <w:r w:rsidRPr="00200B7A">
                    <w:rPr>
                      <w:rFonts w:ascii="Taffy" w:hAnsi="Taffy"/>
                      <w:b/>
                      <w:sz w:val="24"/>
                      <w:szCs w:val="24"/>
                    </w:rPr>
                    <w:t>Write a 2-3 sentence summary of the article</w:t>
                  </w:r>
                  <w:r w:rsidRPr="00200B7A">
                    <w:rPr>
                      <w:rFonts w:ascii="Taffy" w:hAnsi="Taffy"/>
                      <w:sz w:val="24"/>
                      <w:szCs w:val="24"/>
                    </w:rPr>
            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rFonts w:ascii="Taffy" w:hAnsi="Taffy"/>
                      <w:sz w:val="24"/>
                      <w:szCs w:val="24"/>
                    </w:rPr>
                    <w:t>____________________________________________________________</w:t>
                  </w:r>
                  <w:r w:rsidRPr="00200B7A">
                    <w:rPr>
                      <w:rFonts w:ascii="Taffy" w:hAnsi="Taffy"/>
                      <w:sz w:val="24"/>
                      <w:szCs w:val="24"/>
                    </w:rPr>
                    <w:t>_.</w:t>
                  </w:r>
                </w:p>
              </w:txbxContent>
            </v:textbox>
          </v:shape>
        </w:pict>
      </w:r>
      <w:r w:rsidRPr="00200B7A">
        <w:rPr>
          <w:rFonts w:ascii="Taffy" w:hAnsi="Taffy"/>
          <w:b/>
          <w:noProof/>
          <w:lang w:eastAsia="zh-TW"/>
        </w:rPr>
        <w:pict>
          <v:shape id="_x0000_s1033" type="#_x0000_t202" style="position:absolute;margin-left:-3.6pt;margin-top:178.55pt;width:109.35pt;height:27.1pt;z-index:251666432;mso-width-relative:margin;mso-height-relative:margin">
            <v:textbox>
              <w:txbxContent>
                <w:p w:rsidR="00200B7A" w:rsidRPr="00200B7A" w:rsidRDefault="00200B7A">
                  <w:pPr>
                    <w:rPr>
                      <w:rFonts w:ascii="Taffy" w:hAnsi="Taffy"/>
                      <w:b/>
                      <w:sz w:val="32"/>
                      <w:szCs w:val="32"/>
                    </w:rPr>
                  </w:pPr>
                  <w:r w:rsidRPr="00200B7A">
                    <w:rPr>
                      <w:rFonts w:ascii="Taffy" w:hAnsi="Taffy"/>
                      <w:b/>
                      <w:sz w:val="32"/>
                      <w:szCs w:val="32"/>
                    </w:rPr>
                    <w:t>Citizens Rule</w:t>
                  </w:r>
                </w:p>
              </w:txbxContent>
            </v:textbox>
          </v:shape>
        </w:pict>
      </w:r>
      <w:r w:rsidRPr="00200B7A">
        <w:rPr>
          <w:rFonts w:ascii="Taffy" w:hAnsi="Taffy"/>
          <w:b/>
          <w:noProof/>
        </w:rPr>
        <w:pict>
          <v:roundrect id="_x0000_s1028" style="position:absolute;margin-left:1.5pt;margin-top:192.25pt;width:190.95pt;height:165.9pt;z-index:251660288" arcsize="10923f"/>
        </w:pict>
      </w:r>
      <w:r>
        <w:rPr>
          <w:rFonts w:ascii="Taffy" w:hAnsi="Taffy"/>
          <w:b/>
          <w:noProof/>
        </w:rPr>
        <w:pict>
          <v:shape id="_x0000_s1034" type="#_x0000_t202" style="position:absolute;margin-left:1.55pt;margin-top:370.25pt;width:119.4pt;height:27.1pt;z-index:251667456;mso-width-relative:margin;mso-height-relative:margin">
            <v:textbox>
              <w:txbxContent>
                <w:p w:rsidR="00200B7A" w:rsidRPr="00200B7A" w:rsidRDefault="00200B7A" w:rsidP="00200B7A">
                  <w:pPr>
                    <w:rPr>
                      <w:rFonts w:ascii="Taffy" w:hAnsi="Taffy"/>
                      <w:b/>
                      <w:sz w:val="32"/>
                      <w:szCs w:val="32"/>
                    </w:rPr>
                  </w:pPr>
                  <w:r>
                    <w:rPr>
                      <w:rFonts w:ascii="Taffy" w:hAnsi="Taffy"/>
                      <w:b/>
                      <w:sz w:val="32"/>
                      <w:szCs w:val="32"/>
                    </w:rPr>
                    <w:t>Civics in Motion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204.05pt;margin-top:5pt;width:301.55pt;height:154.9pt;z-index:251662336;mso-height-percent:200;mso-height-percent:200;mso-width-relative:margin;mso-height-relative:margin" stroked="f">
            <v:textbox style="mso-fit-shape-to-text:t">
              <w:txbxContent>
                <w:p w:rsidR="00200B7A" w:rsidRDefault="00200B7A" w:rsidP="00200B7A">
                  <w:pPr>
                    <w:spacing w:after="0" w:line="240" w:lineRule="auto"/>
                  </w:pPr>
                  <w:r>
                    <w:t>Fact #1: ________________________________________________________________________________________________________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Fact #2: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________________________________________________________________________________________________________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Conclusion:</w:t>
                  </w:r>
                </w:p>
                <w:p w:rsidR="00200B7A" w:rsidRDefault="00200B7A" w:rsidP="00200B7A">
                  <w:pPr>
                    <w:spacing w:after="0" w:line="240" w:lineRule="auto"/>
                  </w:pPr>
                  <w:r>
                    <w:t>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200B7A" w:rsidRPr="00200B7A" w:rsidSect="00462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B20" w:rsidRDefault="00FE3B20" w:rsidP="00200B7A">
      <w:pPr>
        <w:spacing w:after="0" w:line="240" w:lineRule="auto"/>
      </w:pPr>
      <w:r>
        <w:separator/>
      </w:r>
    </w:p>
  </w:endnote>
  <w:endnote w:type="continuationSeparator" w:id="0">
    <w:p w:rsidR="00FE3B20" w:rsidRDefault="00FE3B20" w:rsidP="0020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ff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B20" w:rsidRDefault="00FE3B20" w:rsidP="00200B7A">
      <w:pPr>
        <w:spacing w:after="0" w:line="240" w:lineRule="auto"/>
      </w:pPr>
      <w:r>
        <w:separator/>
      </w:r>
    </w:p>
  </w:footnote>
  <w:footnote w:type="continuationSeparator" w:id="0">
    <w:p w:rsidR="00FE3B20" w:rsidRDefault="00FE3B20" w:rsidP="00200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B7A"/>
    <w:rsid w:val="00200B7A"/>
    <w:rsid w:val="004628B1"/>
    <w:rsid w:val="00FE3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00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B7A"/>
  </w:style>
  <w:style w:type="paragraph" w:styleId="Footer">
    <w:name w:val="footer"/>
    <w:basedOn w:val="Normal"/>
    <w:link w:val="FooterChar"/>
    <w:uiPriority w:val="99"/>
    <w:semiHidden/>
    <w:unhideWhenUsed/>
    <w:rsid w:val="00200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0B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11</Characters>
  <Application>Microsoft Office Word</Application>
  <DocSecurity>0</DocSecurity>
  <Lines>1</Lines>
  <Paragraphs>1</Paragraphs>
  <ScaleCrop>false</ScaleCrop>
  <Company>Eastern Kentucky University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Ginni Fair</dc:creator>
  <cp:lastModifiedBy>Ginni Fair</cp:lastModifiedBy>
  <cp:revision>1</cp:revision>
  <dcterms:created xsi:type="dcterms:W3CDTF">2012-01-27T21:43:00Z</dcterms:created>
  <dcterms:modified xsi:type="dcterms:W3CDTF">2012-01-27T21:51:00Z</dcterms:modified>
</cp:coreProperties>
</file>